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062E7">
      <w:pPr>
        <w:rPr>
          <w:rFonts w:hint="eastAsia" w:ascii="黑体" w:eastAsia="黑体" w:cs="黑体"/>
          <w:color w:val="auto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黑体" w:eastAsia="黑体" w:cs="黑体"/>
          <w:color w:val="auto"/>
          <w:sz w:val="32"/>
          <w:szCs w:val="32"/>
          <w:lang w:val="en-US" w:eastAsia="zh-CN" w:bidi="ar-SA"/>
        </w:rPr>
        <w:t>附件：报价单</w:t>
      </w:r>
    </w:p>
    <w:bookmarkEnd w:id="0"/>
    <w:tbl>
      <w:tblPr>
        <w:tblStyle w:val="3"/>
        <w:tblW w:w="857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691"/>
        <w:gridCol w:w="660"/>
        <w:gridCol w:w="420"/>
        <w:gridCol w:w="450"/>
        <w:gridCol w:w="795"/>
        <w:gridCol w:w="810"/>
        <w:gridCol w:w="1095"/>
        <w:gridCol w:w="1095"/>
        <w:gridCol w:w="810"/>
        <w:gridCol w:w="1335"/>
      </w:tblGrid>
      <w:tr w14:paraId="5E492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40" w:hRule="atLeast"/>
        </w:trPr>
        <w:tc>
          <w:tcPr>
            <w:tcW w:w="857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26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680" w:firstLineChars="700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平昌县人民医院综合屏与自助签到机采购项目</w:t>
            </w:r>
          </w:p>
        </w:tc>
      </w:tr>
      <w:tr w14:paraId="023CA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E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采购名称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E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5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5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64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BA4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  <w:p w14:paraId="7458E0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4B9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A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使用科室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1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A7FD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0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综合屏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53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 智能一体机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1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7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14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1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1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A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含诊室虚拟叫号软件、软件授权、硬件安装、调试、运费等</w:t>
            </w:r>
          </w:p>
        </w:tc>
      </w:tr>
      <w:tr w14:paraId="1FD73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E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79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综合屏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C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 智能一体机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2C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4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21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0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含诊室虚拟叫号软件、软件授权、硬件安装、调试、运费等</w:t>
            </w:r>
          </w:p>
        </w:tc>
      </w:tr>
      <w:tr w14:paraId="6260E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F6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3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综合屏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D5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 智能一体机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7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4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B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27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24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含诊室虚拟叫号软件、软件授权、硬件安装、调试、运费等</w:t>
            </w:r>
          </w:p>
        </w:tc>
      </w:tr>
      <w:tr w14:paraId="2C13F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E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A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自助签到机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91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 智能触控一体机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A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C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4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C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E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含药房签到、软件授权、硬件安装、调试、运费等。</w:t>
            </w:r>
          </w:p>
        </w:tc>
      </w:tr>
      <w:tr w14:paraId="24B0C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53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05D8">
            <w:pPr>
              <w:keepNext w:val="0"/>
              <w:keepLines w:val="0"/>
              <w:widowControl/>
              <w:suppressLineNumbers w:val="0"/>
              <w:tabs>
                <w:tab w:val="left" w:pos="3213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总报价（元）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1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61674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300" w:firstLineChars="1500"/>
        <w:jc w:val="both"/>
        <w:textAlignment w:val="auto"/>
        <w:rPr>
          <w:rFonts w:hint="default" w:ascii="宋体" w:hAnsi="Times New Roman" w:eastAsia="宋体" w:cs="宋体"/>
          <w:color w:val="auto"/>
          <w:sz w:val="22"/>
          <w:szCs w:val="22"/>
          <w:lang w:val="en-US" w:eastAsia="zh-CN" w:bidi="ar-SA"/>
        </w:rPr>
      </w:pPr>
      <w:r>
        <w:rPr>
          <w:rFonts w:hint="default" w:ascii="宋体" w:hAnsi="Times New Roman" w:eastAsia="宋体" w:cs="宋体"/>
          <w:color w:val="auto"/>
          <w:sz w:val="22"/>
          <w:szCs w:val="22"/>
          <w:lang w:val="en-US" w:eastAsia="zh-CN" w:bidi="ar-SA"/>
        </w:rPr>
        <w:t>供应商名称</w:t>
      </w:r>
      <w:r>
        <w:rPr>
          <w:rFonts w:hint="eastAsia" w:ascii="宋体" w:hAnsi="Times New Roman" w:eastAsia="宋体" w:cs="宋体"/>
          <w:color w:val="auto"/>
          <w:sz w:val="22"/>
          <w:szCs w:val="22"/>
          <w:lang w:val="en-US" w:eastAsia="zh-CN" w:bidi="ar-SA"/>
        </w:rPr>
        <w:t>：</w:t>
      </w:r>
      <w:r>
        <w:rPr>
          <w:rFonts w:hint="eastAsia" w:ascii="宋体" w:hAnsi="Times New Roman" w:eastAsia="宋体" w:cs="宋体"/>
          <w:color w:val="auto"/>
          <w:sz w:val="22"/>
          <w:szCs w:val="22"/>
          <w:u w:val="single"/>
          <w:lang w:val="en-US" w:eastAsia="zh-CN" w:bidi="ar-SA"/>
        </w:rPr>
        <w:t xml:space="preserve">                </w:t>
      </w:r>
      <w:r>
        <w:rPr>
          <w:rFonts w:hint="default" w:ascii="宋体" w:hAnsi="Times New Roman" w:eastAsia="宋体" w:cs="宋体"/>
          <w:color w:val="auto"/>
          <w:sz w:val="22"/>
          <w:szCs w:val="22"/>
          <w:lang w:val="en-US" w:eastAsia="zh-CN" w:bidi="ar-SA"/>
        </w:rPr>
        <w:t>(盖单位公章)</w:t>
      </w:r>
    </w:p>
    <w:p w14:paraId="356E5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00" w:hanging="220" w:hangingChars="100"/>
        <w:jc w:val="center"/>
        <w:textAlignment w:val="auto"/>
        <w:rPr>
          <w:rFonts w:hint="eastAsia" w:ascii="宋体" w:hAnsi="Times New Roman" w:eastAsia="宋体" w:cs="宋体"/>
          <w:color w:val="auto"/>
          <w:sz w:val="22"/>
          <w:szCs w:val="22"/>
          <w:u w:val="none"/>
          <w:lang w:val="en-US" w:eastAsia="zh-CN" w:bidi="ar-SA"/>
        </w:rPr>
      </w:pPr>
      <w:r>
        <w:rPr>
          <w:rFonts w:hint="eastAsia" w:ascii="宋体" w:hAnsi="Times New Roman" w:eastAsia="宋体" w:cs="宋体"/>
          <w:color w:val="auto"/>
          <w:sz w:val="22"/>
          <w:szCs w:val="22"/>
          <w:lang w:val="en-US" w:eastAsia="zh-CN" w:bidi="ar-SA"/>
        </w:rPr>
        <w:t xml:space="preserve">                     </w:t>
      </w:r>
      <w:r>
        <w:rPr>
          <w:rFonts w:hint="default" w:ascii="宋体" w:hAnsi="Times New Roman" w:eastAsia="宋体" w:cs="宋体"/>
          <w:color w:val="auto"/>
          <w:sz w:val="22"/>
          <w:szCs w:val="22"/>
          <w:lang w:val="en-US" w:eastAsia="zh-CN" w:bidi="ar-SA"/>
        </w:rPr>
        <w:t>法定代表人或代理人:</w:t>
      </w:r>
      <w:r>
        <w:rPr>
          <w:rFonts w:hint="eastAsia" w:ascii="宋体" w:hAnsi="Times New Roman" w:eastAsia="宋体" w:cs="宋体"/>
          <w:color w:val="auto"/>
          <w:sz w:val="22"/>
          <w:szCs w:val="22"/>
          <w:u w:val="single"/>
          <w:lang w:val="en-US" w:eastAsia="zh-CN" w:bidi="ar-SA"/>
        </w:rPr>
        <w:t xml:space="preserve">         </w:t>
      </w:r>
      <w:r>
        <w:rPr>
          <w:rFonts w:hint="eastAsia" w:ascii="宋体" w:hAnsi="Times New Roman" w:eastAsia="宋体" w:cs="宋体"/>
          <w:color w:val="auto"/>
          <w:sz w:val="22"/>
          <w:szCs w:val="22"/>
          <w:u w:val="none"/>
          <w:lang w:val="en-US" w:eastAsia="zh-CN" w:bidi="ar-SA"/>
        </w:rPr>
        <w:t>（签字）</w:t>
      </w:r>
    </w:p>
    <w:p w14:paraId="03A85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00" w:hanging="220" w:hangingChars="100"/>
        <w:jc w:val="right"/>
        <w:textAlignment w:val="auto"/>
        <w:rPr>
          <w:rFonts w:hint="default" w:ascii="宋体" w:hAnsi="Times New Roman" w:eastAsia="宋体" w:cs="宋体"/>
          <w:color w:val="auto"/>
          <w:sz w:val="24"/>
          <w:szCs w:val="24"/>
          <w:lang w:val="en-US" w:eastAsia="zh-CN" w:bidi="ar-SA"/>
        </w:rPr>
      </w:pPr>
      <w:r>
        <w:rPr>
          <w:rFonts w:hint="default" w:ascii="宋体" w:hAnsi="Times New Roman" w:eastAsia="宋体" w:cs="宋体"/>
          <w:color w:val="auto"/>
          <w:sz w:val="22"/>
          <w:szCs w:val="22"/>
          <w:lang w:val="en-US" w:eastAsia="zh-CN" w:bidi="ar-SA"/>
        </w:rPr>
        <w:t>日期:</w:t>
      </w:r>
      <w:r>
        <w:rPr>
          <w:rFonts w:hint="eastAsia" w:ascii="宋体" w:hAnsi="Times New Roman" w:eastAsia="宋体" w:cs="宋体"/>
          <w:color w:val="auto"/>
          <w:sz w:val="22"/>
          <w:szCs w:val="22"/>
          <w:lang w:val="en-US" w:eastAsia="zh-CN" w:bidi="ar-SA"/>
        </w:rPr>
        <w:t xml:space="preserve">   </w:t>
      </w:r>
      <w:r>
        <w:rPr>
          <w:rFonts w:hint="default" w:ascii="宋体" w:hAnsi="Times New Roman" w:eastAsia="宋体" w:cs="宋体"/>
          <w:color w:val="auto"/>
          <w:sz w:val="22"/>
          <w:szCs w:val="22"/>
          <w:lang w:val="en-US" w:eastAsia="zh-CN" w:bidi="ar-SA"/>
        </w:rPr>
        <w:t>年</w:t>
      </w:r>
      <w:r>
        <w:rPr>
          <w:rFonts w:hint="eastAsia" w:ascii="宋体" w:hAnsi="Times New Roman" w:eastAsia="宋体" w:cs="宋体"/>
          <w:color w:val="auto"/>
          <w:sz w:val="24"/>
          <w:szCs w:val="24"/>
          <w:lang w:val="en-US" w:eastAsia="zh-CN" w:bidi="ar-SA"/>
        </w:rPr>
        <w:t xml:space="preserve">   </w:t>
      </w:r>
      <w:r>
        <w:rPr>
          <w:rFonts w:hint="default" w:ascii="宋体" w:hAnsi="Times New Roman" w:eastAsia="宋体" w:cs="宋体"/>
          <w:color w:val="auto"/>
          <w:sz w:val="24"/>
          <w:szCs w:val="24"/>
          <w:lang w:val="en-US" w:eastAsia="zh-CN" w:bidi="ar-SA"/>
        </w:rPr>
        <w:t>月</w:t>
      </w:r>
      <w:r>
        <w:rPr>
          <w:rFonts w:hint="eastAsia" w:ascii="宋体" w:hAnsi="Times New Roman" w:eastAsia="宋体" w:cs="宋体"/>
          <w:color w:val="auto"/>
          <w:sz w:val="24"/>
          <w:szCs w:val="24"/>
          <w:lang w:val="en-US" w:eastAsia="zh-CN" w:bidi="ar-SA"/>
        </w:rPr>
        <w:t xml:space="preserve">   </w:t>
      </w:r>
      <w:r>
        <w:rPr>
          <w:rFonts w:hint="default" w:ascii="宋体" w:hAnsi="Times New Roman" w:eastAsia="宋体" w:cs="宋体"/>
          <w:color w:val="auto"/>
          <w:sz w:val="24"/>
          <w:szCs w:val="24"/>
          <w:lang w:val="en-US" w:eastAsia="zh-CN" w:bidi="ar-SA"/>
        </w:rPr>
        <w:t>日</w:t>
      </w:r>
    </w:p>
    <w:p w14:paraId="3F0EC296">
      <w:pPr>
        <w:bidi w:val="0"/>
        <w:spacing w:line="360" w:lineRule="auto"/>
        <w:ind w:firstLine="440" w:firstLineChars="200"/>
        <w:rPr>
          <w:rFonts w:hint="eastAsia"/>
          <w:sz w:val="22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07CF7"/>
    <w:rsid w:val="02371668"/>
    <w:rsid w:val="02FA3559"/>
    <w:rsid w:val="07183FB0"/>
    <w:rsid w:val="2442230B"/>
    <w:rsid w:val="3C631016"/>
    <w:rsid w:val="45A07CF7"/>
    <w:rsid w:val="45D832AE"/>
    <w:rsid w:val="47B92653"/>
    <w:rsid w:val="49116243"/>
    <w:rsid w:val="4BD04921"/>
    <w:rsid w:val="4C8F0CEC"/>
    <w:rsid w:val="52D176A4"/>
    <w:rsid w:val="5B2C1A57"/>
    <w:rsid w:val="5C9328C7"/>
    <w:rsid w:val="69657684"/>
    <w:rsid w:val="741900B2"/>
    <w:rsid w:val="7A004E15"/>
    <w:rsid w:val="7CBF79FC"/>
    <w:rsid w:val="7D7F1C9D"/>
    <w:rsid w:val="7D98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3703</Words>
  <Characters>4227</Characters>
  <Lines>0</Lines>
  <Paragraphs>0</Paragraphs>
  <TotalTime>46</TotalTime>
  <ScaleCrop>false</ScaleCrop>
  <LinksUpToDate>false</LinksUpToDate>
  <CharactersWithSpaces>4439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2026-01-09T02:42:00Z</dcterms:created>
  <dc:creator>xam</dc:creator>
  <cp:lastModifiedBy>麦兜</cp:lastModifiedBy>
  <dcterms:modified xsi:type="dcterms:W3CDTF">2026-05-15T08:05:16Z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3223A6C23AE34D989D4A91970F1D28D0_13</vt:lpwstr>
  </property>
  <property fmtid="{D5CDD505-2E9C-101B-9397-08002B2CF9AE}" pid="4" name="KSOTemplateDocerSaveRecord">
    <vt:lpwstr>eyJoZGlkIjoiMjhlOTNjZjY4YWE5MjBhNDE5ZmE1NDc4YzYxMTZjZTIiLCJ1c2VySWQiOiIyODEwNzUzMTIifQ==</vt:lpwstr>
  </property>
</Properties>
</file>